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5C8" w:rsidRPr="00DB15C8" w:rsidRDefault="00DB15C8" w:rsidP="00DB15C8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DB15C8">
        <w:rPr>
          <w:rFonts w:eastAsiaTheme="minorHAnsi"/>
          <w:b/>
          <w:sz w:val="28"/>
          <w:szCs w:val="28"/>
          <w:lang w:eastAsia="en-US"/>
        </w:rPr>
        <w:t>Коллоквиум «</w:t>
      </w:r>
      <w:r w:rsidR="00053E6F">
        <w:rPr>
          <w:rFonts w:eastAsiaTheme="minorHAnsi"/>
          <w:b/>
          <w:sz w:val="28"/>
          <w:szCs w:val="28"/>
          <w:lang w:eastAsia="en-US"/>
        </w:rPr>
        <w:t>Элементы теории вероятностей</w:t>
      </w:r>
      <w:r w:rsidRPr="00DB15C8">
        <w:rPr>
          <w:rFonts w:eastAsiaTheme="minorHAnsi"/>
          <w:b/>
          <w:sz w:val="28"/>
          <w:szCs w:val="28"/>
          <w:lang w:eastAsia="en-US"/>
        </w:rPr>
        <w:t>»</w:t>
      </w:r>
    </w:p>
    <w:p w:rsidR="00DB15C8" w:rsidRDefault="00DB15C8" w:rsidP="008413F1">
      <w:pPr>
        <w:rPr>
          <w:sz w:val="28"/>
          <w:szCs w:val="28"/>
        </w:rPr>
      </w:pPr>
    </w:p>
    <w:p w:rsidR="008413F1" w:rsidRPr="00DB15C8" w:rsidRDefault="008413F1" w:rsidP="00053E6F">
      <w:pPr>
        <w:spacing w:line="360" w:lineRule="auto"/>
        <w:jc w:val="both"/>
        <w:rPr>
          <w:sz w:val="28"/>
          <w:szCs w:val="28"/>
        </w:rPr>
      </w:pPr>
      <w:r w:rsidRPr="00DB15C8">
        <w:rPr>
          <w:sz w:val="28"/>
          <w:szCs w:val="28"/>
        </w:rPr>
        <w:t xml:space="preserve">1. </w:t>
      </w:r>
      <w:r w:rsidR="00196B09" w:rsidRPr="00DB15C8">
        <w:rPr>
          <w:sz w:val="28"/>
          <w:szCs w:val="28"/>
        </w:rPr>
        <w:t>Комбинаторика. О</w:t>
      </w:r>
      <w:r w:rsidRPr="00DB15C8">
        <w:rPr>
          <w:sz w:val="28"/>
          <w:szCs w:val="28"/>
        </w:rPr>
        <w:t>сновные п</w:t>
      </w:r>
      <w:r w:rsidR="00196B09" w:rsidRPr="00DB15C8">
        <w:rPr>
          <w:sz w:val="28"/>
          <w:szCs w:val="28"/>
        </w:rPr>
        <w:t>равила комбинаторики</w:t>
      </w:r>
      <w:r w:rsidRPr="00DB15C8">
        <w:rPr>
          <w:sz w:val="28"/>
          <w:szCs w:val="28"/>
        </w:rPr>
        <w:t>.</w:t>
      </w:r>
    </w:p>
    <w:p w:rsidR="008413F1" w:rsidRPr="00DB15C8" w:rsidRDefault="008413F1" w:rsidP="00053E6F">
      <w:pPr>
        <w:spacing w:line="360" w:lineRule="auto"/>
        <w:jc w:val="both"/>
        <w:rPr>
          <w:sz w:val="28"/>
          <w:szCs w:val="28"/>
        </w:rPr>
      </w:pPr>
      <w:r w:rsidRPr="00DB15C8">
        <w:rPr>
          <w:sz w:val="28"/>
          <w:szCs w:val="28"/>
        </w:rPr>
        <w:t xml:space="preserve">2. </w:t>
      </w:r>
      <w:r w:rsidR="00053E6F">
        <w:rPr>
          <w:sz w:val="28"/>
          <w:szCs w:val="28"/>
        </w:rPr>
        <w:t>Соединения.</w:t>
      </w:r>
    </w:p>
    <w:p w:rsidR="00196B09" w:rsidRPr="00DB15C8" w:rsidRDefault="00053E6F" w:rsidP="00053E6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413F1" w:rsidRPr="00DB15C8">
        <w:rPr>
          <w:sz w:val="28"/>
          <w:szCs w:val="28"/>
        </w:rPr>
        <w:t>. Основные понятия теории вероятностей.</w:t>
      </w:r>
      <w:r>
        <w:rPr>
          <w:sz w:val="28"/>
          <w:szCs w:val="28"/>
        </w:rPr>
        <w:t xml:space="preserve"> Классификация событий.</w:t>
      </w:r>
    </w:p>
    <w:p w:rsidR="008413F1" w:rsidRPr="00DB15C8" w:rsidRDefault="00053E6F" w:rsidP="00053E6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413F1" w:rsidRPr="00DB15C8">
        <w:rPr>
          <w:sz w:val="28"/>
          <w:szCs w:val="28"/>
        </w:rPr>
        <w:t xml:space="preserve">. Вероятность события. Свойства. </w:t>
      </w:r>
      <w:proofErr w:type="spellStart"/>
      <w:r w:rsidR="00196B09" w:rsidRPr="00DB15C8">
        <w:rPr>
          <w:sz w:val="28"/>
          <w:szCs w:val="28"/>
        </w:rPr>
        <w:t>Частость</w:t>
      </w:r>
      <w:proofErr w:type="spellEnd"/>
      <w:r w:rsidR="008413F1" w:rsidRPr="00DB15C8">
        <w:rPr>
          <w:sz w:val="28"/>
          <w:szCs w:val="28"/>
        </w:rPr>
        <w:t>. Статистическая вероятность.</w:t>
      </w:r>
    </w:p>
    <w:p w:rsidR="00053E6F" w:rsidRDefault="00053E6F" w:rsidP="00053E6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413F1" w:rsidRPr="00DB15C8">
        <w:rPr>
          <w:sz w:val="28"/>
          <w:szCs w:val="28"/>
        </w:rPr>
        <w:t>. Сумма событи</w:t>
      </w:r>
      <w:r>
        <w:rPr>
          <w:sz w:val="28"/>
          <w:szCs w:val="28"/>
        </w:rPr>
        <w:t>й. Теоремы</w:t>
      </w:r>
      <w:r w:rsidR="008413F1" w:rsidRPr="00DB15C8">
        <w:rPr>
          <w:sz w:val="28"/>
          <w:szCs w:val="28"/>
        </w:rPr>
        <w:t xml:space="preserve"> сложения вероятностей</w:t>
      </w:r>
      <w:r>
        <w:rPr>
          <w:sz w:val="28"/>
          <w:szCs w:val="28"/>
        </w:rPr>
        <w:t>.</w:t>
      </w:r>
    </w:p>
    <w:p w:rsidR="008413F1" w:rsidRDefault="00053E6F" w:rsidP="00053E6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413F1" w:rsidRPr="00DB15C8">
        <w:rPr>
          <w:sz w:val="28"/>
          <w:szCs w:val="28"/>
        </w:rPr>
        <w:t>. Произведение событи</w:t>
      </w:r>
      <w:r>
        <w:rPr>
          <w:sz w:val="28"/>
          <w:szCs w:val="28"/>
        </w:rPr>
        <w:t>й. Условная вероятность. Теоремы</w:t>
      </w:r>
      <w:r w:rsidR="008413F1" w:rsidRPr="00DB15C8">
        <w:rPr>
          <w:sz w:val="28"/>
          <w:szCs w:val="28"/>
        </w:rPr>
        <w:t xml:space="preserve"> умножения вероятностей.</w:t>
      </w:r>
    </w:p>
    <w:p w:rsidR="008413F1" w:rsidRDefault="00053E6F" w:rsidP="00053E6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413F1" w:rsidRPr="00DB15C8">
        <w:rPr>
          <w:sz w:val="28"/>
          <w:szCs w:val="28"/>
        </w:rPr>
        <w:t xml:space="preserve">. </w:t>
      </w:r>
      <w:r>
        <w:rPr>
          <w:sz w:val="28"/>
          <w:szCs w:val="28"/>
        </w:rPr>
        <w:t>Полная система событий.</w:t>
      </w:r>
      <w:r w:rsidRPr="00DB15C8">
        <w:rPr>
          <w:sz w:val="28"/>
          <w:szCs w:val="28"/>
        </w:rPr>
        <w:t xml:space="preserve"> </w:t>
      </w:r>
      <w:r w:rsidR="00196B09" w:rsidRPr="00DB15C8">
        <w:rPr>
          <w:sz w:val="28"/>
          <w:szCs w:val="28"/>
        </w:rPr>
        <w:t xml:space="preserve">Гипотезы. </w:t>
      </w:r>
      <w:r w:rsidR="008413F1" w:rsidRPr="00DB15C8">
        <w:rPr>
          <w:sz w:val="28"/>
          <w:szCs w:val="28"/>
        </w:rPr>
        <w:t>Формула полной вероятности.</w:t>
      </w:r>
    </w:p>
    <w:p w:rsidR="008413F1" w:rsidRPr="00DB15C8" w:rsidRDefault="00DB15C8" w:rsidP="00053E6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413F1" w:rsidRPr="00DB15C8">
        <w:rPr>
          <w:sz w:val="28"/>
          <w:szCs w:val="28"/>
        </w:rPr>
        <w:t>. Пов</w:t>
      </w:r>
      <w:r w:rsidR="00196B09" w:rsidRPr="00DB15C8">
        <w:rPr>
          <w:sz w:val="28"/>
          <w:szCs w:val="28"/>
        </w:rPr>
        <w:t>торение независимых испытаний. О</w:t>
      </w:r>
      <w:r w:rsidR="008413F1" w:rsidRPr="00DB15C8">
        <w:rPr>
          <w:sz w:val="28"/>
          <w:szCs w:val="28"/>
        </w:rPr>
        <w:t>бщая постановка задачи.</w:t>
      </w:r>
    </w:p>
    <w:p w:rsidR="00DB15C8" w:rsidRPr="00DB15C8" w:rsidRDefault="00DB15C8" w:rsidP="00053E6F">
      <w:pPr>
        <w:spacing w:line="360" w:lineRule="auto"/>
        <w:jc w:val="both"/>
        <w:rPr>
          <w:color w:val="000000"/>
          <w:position w:val="-10"/>
          <w:sz w:val="28"/>
          <w:szCs w:val="28"/>
        </w:rPr>
      </w:pPr>
      <w:r>
        <w:rPr>
          <w:sz w:val="28"/>
          <w:szCs w:val="28"/>
        </w:rPr>
        <w:t>9</w:t>
      </w:r>
      <w:r w:rsidR="008413F1" w:rsidRPr="00DB15C8">
        <w:rPr>
          <w:sz w:val="28"/>
          <w:szCs w:val="28"/>
        </w:rPr>
        <w:t>. Формула Бернулли.</w:t>
      </w:r>
      <w:r w:rsidR="00053E6F">
        <w:rPr>
          <w:sz w:val="28"/>
          <w:szCs w:val="28"/>
        </w:rPr>
        <w:t xml:space="preserve"> </w:t>
      </w:r>
      <w:r w:rsidR="008413F1" w:rsidRPr="00DB15C8">
        <w:rPr>
          <w:sz w:val="28"/>
          <w:szCs w:val="28"/>
        </w:rPr>
        <w:t>Локальная теорема Лапласа.</w:t>
      </w:r>
    </w:p>
    <w:p w:rsidR="008413F1" w:rsidRPr="00DB15C8" w:rsidRDefault="00053E6F" w:rsidP="00053E6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413F1" w:rsidRPr="00DB15C8">
        <w:rPr>
          <w:sz w:val="28"/>
          <w:szCs w:val="28"/>
        </w:rPr>
        <w:t>. Формула Пуассона.</w:t>
      </w:r>
      <w:r>
        <w:rPr>
          <w:sz w:val="28"/>
          <w:szCs w:val="28"/>
        </w:rPr>
        <w:t xml:space="preserve"> </w:t>
      </w:r>
      <w:r w:rsidR="008413F1" w:rsidRPr="00DB15C8">
        <w:rPr>
          <w:sz w:val="28"/>
          <w:szCs w:val="28"/>
        </w:rPr>
        <w:t>Наивероятнейшее число наступления события.</w:t>
      </w:r>
    </w:p>
    <w:p w:rsidR="00DB15C8" w:rsidRPr="00053E6F" w:rsidRDefault="00053E6F" w:rsidP="00053E6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8413F1" w:rsidRPr="00DB15C8">
        <w:rPr>
          <w:sz w:val="28"/>
          <w:szCs w:val="28"/>
        </w:rPr>
        <w:t>. Интегральная теорема Лапласа.</w:t>
      </w:r>
      <w:r w:rsidR="00DB15C8">
        <w:rPr>
          <w:sz w:val="28"/>
          <w:szCs w:val="28"/>
        </w:rPr>
        <w:t xml:space="preserve"> </w:t>
      </w:r>
      <w:r w:rsidR="00080E7B">
        <w:rPr>
          <w:sz w:val="28"/>
          <w:szCs w:val="28"/>
        </w:rPr>
        <w:t xml:space="preserve">Интегральная функция Лапласа </w:t>
      </w:r>
      <w:r w:rsidR="00080E7B" w:rsidRPr="00DB15C8">
        <w:rPr>
          <w:color w:val="000000"/>
          <w:position w:val="-12"/>
          <w:sz w:val="28"/>
          <w:szCs w:val="28"/>
        </w:rPr>
        <w:object w:dxaOrig="7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8pt" o:ole="">
            <v:imagedata r:id="rId5" o:title=""/>
          </v:shape>
          <o:OLEObject Type="Embed" ProgID="Equation.DSMT4" ShapeID="_x0000_i1025" DrawAspect="Content" ObjectID="_1459847389" r:id="rId6"/>
        </w:object>
      </w:r>
      <w:r w:rsidR="00080E7B">
        <w:rPr>
          <w:sz w:val="28"/>
          <w:szCs w:val="28"/>
        </w:rPr>
        <w:t xml:space="preserve"> и её свойства.</w:t>
      </w:r>
    </w:p>
    <w:p w:rsidR="00053E6F" w:rsidRPr="00053E6F" w:rsidRDefault="00053E6F" w:rsidP="00053E6F">
      <w:pPr>
        <w:spacing w:line="360" w:lineRule="auto"/>
        <w:jc w:val="both"/>
        <w:rPr>
          <w:sz w:val="28"/>
          <w:szCs w:val="28"/>
        </w:rPr>
      </w:pPr>
      <w:r w:rsidRPr="00053E6F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053E6F">
        <w:rPr>
          <w:sz w:val="28"/>
          <w:szCs w:val="28"/>
        </w:rPr>
        <w:t>. Случайные величины (основные понятия</w:t>
      </w:r>
      <w:r>
        <w:rPr>
          <w:sz w:val="28"/>
          <w:szCs w:val="28"/>
        </w:rPr>
        <w:t>,</w:t>
      </w:r>
      <w:r w:rsidRPr="00053E6F">
        <w:rPr>
          <w:sz w:val="28"/>
          <w:szCs w:val="28"/>
        </w:rPr>
        <w:t xml:space="preserve"> </w:t>
      </w:r>
      <w:r w:rsidRPr="00053E6F">
        <w:rPr>
          <w:sz w:val="28"/>
          <w:szCs w:val="28"/>
        </w:rPr>
        <w:t>способы задания).</w:t>
      </w:r>
    </w:p>
    <w:p w:rsidR="00053E6F" w:rsidRPr="00053E6F" w:rsidRDefault="00053E6F" w:rsidP="00053E6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53E6F">
        <w:rPr>
          <w:sz w:val="28"/>
          <w:szCs w:val="28"/>
        </w:rPr>
        <w:t xml:space="preserve">3. Случайная дискретная величина </w:t>
      </w:r>
      <w:r>
        <w:rPr>
          <w:sz w:val="28"/>
          <w:szCs w:val="28"/>
        </w:rPr>
        <w:t>и её ч</w:t>
      </w:r>
      <w:r w:rsidRPr="00053E6F">
        <w:rPr>
          <w:sz w:val="28"/>
          <w:szCs w:val="28"/>
        </w:rPr>
        <w:t>исловые характеристики.</w:t>
      </w:r>
    </w:p>
    <w:p w:rsidR="00053E6F" w:rsidRPr="00053E6F" w:rsidRDefault="00053E6F" w:rsidP="00053E6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053E6F">
        <w:rPr>
          <w:sz w:val="28"/>
          <w:szCs w:val="28"/>
        </w:rPr>
        <w:t xml:space="preserve">. Случайная непрерывная величина </w:t>
      </w:r>
      <w:r>
        <w:rPr>
          <w:sz w:val="28"/>
          <w:szCs w:val="28"/>
        </w:rPr>
        <w:t>и её ч</w:t>
      </w:r>
      <w:r w:rsidRPr="00053E6F">
        <w:rPr>
          <w:sz w:val="28"/>
          <w:szCs w:val="28"/>
        </w:rPr>
        <w:t>исловые характеристики.</w:t>
      </w:r>
    </w:p>
    <w:p w:rsidR="00053E6F" w:rsidRPr="00053E6F" w:rsidRDefault="00053E6F" w:rsidP="00053E6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053E6F">
        <w:rPr>
          <w:sz w:val="28"/>
          <w:szCs w:val="28"/>
        </w:rPr>
        <w:t>. Распределение Пуассона случайной дискретной величины.</w:t>
      </w:r>
    </w:p>
    <w:p w:rsidR="00053E6F" w:rsidRPr="00053E6F" w:rsidRDefault="00053E6F" w:rsidP="00053E6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053E6F">
        <w:rPr>
          <w:sz w:val="28"/>
          <w:szCs w:val="28"/>
        </w:rPr>
        <w:t>. Показательное распределение случайной непрерывной величины.</w:t>
      </w:r>
    </w:p>
    <w:p w:rsidR="00053E6F" w:rsidRPr="00053E6F" w:rsidRDefault="00053E6F" w:rsidP="00053E6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053E6F">
        <w:rPr>
          <w:sz w:val="28"/>
          <w:szCs w:val="28"/>
        </w:rPr>
        <w:t>. Нормальное распределение случайной величины (основные понятия).</w:t>
      </w:r>
    </w:p>
    <w:p w:rsidR="00053E6F" w:rsidRPr="00053E6F" w:rsidRDefault="00053E6F" w:rsidP="00053E6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053E6F">
        <w:rPr>
          <w:sz w:val="28"/>
          <w:szCs w:val="28"/>
        </w:rPr>
        <w:t>. Вероятность попадания нормально распределенной случайной величины в заданный интервал. Правило «трех сигм».</w:t>
      </w:r>
    </w:p>
    <w:p w:rsidR="001D0D14" w:rsidRPr="00DB15C8" w:rsidRDefault="00053E6F" w:rsidP="00053E6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053E6F">
        <w:rPr>
          <w:sz w:val="28"/>
          <w:szCs w:val="28"/>
        </w:rPr>
        <w:t>. Закон больших чисел (основные положения).</w:t>
      </w:r>
      <w:bookmarkStart w:id="0" w:name="_GoBack"/>
      <w:bookmarkEnd w:id="0"/>
    </w:p>
    <w:sectPr w:rsidR="001D0D14" w:rsidRPr="00DB15C8" w:rsidSect="00EC506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061"/>
    <w:rsid w:val="00053E6F"/>
    <w:rsid w:val="00080E7B"/>
    <w:rsid w:val="000C796E"/>
    <w:rsid w:val="00196B09"/>
    <w:rsid w:val="00483C79"/>
    <w:rsid w:val="004B00A3"/>
    <w:rsid w:val="005006AE"/>
    <w:rsid w:val="008413F1"/>
    <w:rsid w:val="00DB15C8"/>
    <w:rsid w:val="00EC5061"/>
    <w:rsid w:val="00FE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Поповы</cp:lastModifiedBy>
  <cp:revision>5</cp:revision>
  <dcterms:created xsi:type="dcterms:W3CDTF">2011-03-23T09:37:00Z</dcterms:created>
  <dcterms:modified xsi:type="dcterms:W3CDTF">2014-04-24T08:23:00Z</dcterms:modified>
</cp:coreProperties>
</file>